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E922" w14:textId="77777777" w:rsidR="00243739" w:rsidRDefault="00243739" w:rsidP="00243739">
      <w:pPr>
        <w:rPr>
          <w:sz w:val="28"/>
          <w:szCs w:val="28"/>
        </w:rPr>
      </w:pPr>
      <w:r w:rsidRPr="00243739">
        <w:rPr>
          <w:sz w:val="28"/>
          <w:szCs w:val="28"/>
        </w:rPr>
        <w:t>KOMUNIKAT</w:t>
      </w:r>
    </w:p>
    <w:p w14:paraId="53CAC761" w14:textId="77777777" w:rsidR="00243739" w:rsidRPr="00243739" w:rsidRDefault="00243739" w:rsidP="00243739">
      <w:pPr>
        <w:rPr>
          <w:sz w:val="28"/>
          <w:szCs w:val="28"/>
        </w:rPr>
      </w:pPr>
    </w:p>
    <w:p w14:paraId="7E28A845" w14:textId="77777777" w:rsidR="00243739" w:rsidRPr="00243739" w:rsidRDefault="00243739" w:rsidP="00243739">
      <w:pPr>
        <w:rPr>
          <w:b/>
          <w:bCs/>
          <w:i/>
          <w:iCs/>
        </w:rPr>
      </w:pPr>
      <w:r w:rsidRPr="00243739">
        <w:rPr>
          <w:b/>
          <w:bCs/>
          <w:i/>
          <w:iCs/>
        </w:rPr>
        <w:t>SZANOWNI PAŃSTWO</w:t>
      </w:r>
    </w:p>
    <w:p w14:paraId="78CC66FC" w14:textId="1CD01314" w:rsidR="00243739" w:rsidRPr="00243739" w:rsidRDefault="00243739" w:rsidP="00243739">
      <w:r w:rsidRPr="00243739">
        <w:t xml:space="preserve">W dniu </w:t>
      </w:r>
      <w:r w:rsidRPr="00243739">
        <w:rPr>
          <w:b/>
          <w:bCs/>
        </w:rPr>
        <w:t>01 września 2024 roku o godzinie 12:00</w:t>
      </w:r>
      <w:r w:rsidRPr="00243739">
        <w:t xml:space="preserve"> na terenie Gminy Kuźnica zostaną uruchomione urządzenia systemu alarmowania, sygnał będzie ciągły trwający 1 minutę. </w:t>
      </w:r>
    </w:p>
    <w:p w14:paraId="5497BE91" w14:textId="75789F5C" w:rsidR="00243739" w:rsidRPr="00243739" w:rsidRDefault="00243739" w:rsidP="00243739">
      <w:r w:rsidRPr="00243739">
        <w:rPr>
          <w:b/>
          <w:bCs/>
        </w:rPr>
        <w:t>System uruchomiony będzie w związku upamiętnieniem 85 rocznicy wybuchu II Wojny Światowej</w:t>
      </w:r>
      <w:r w:rsidRPr="00243739">
        <w:t>.</w:t>
      </w:r>
    </w:p>
    <w:p w14:paraId="5C76A59A" w14:textId="54698EED" w:rsidR="00243739" w:rsidRPr="00243739" w:rsidRDefault="00243739" w:rsidP="00243739">
      <w:r w:rsidRPr="00243739">
        <w:t>Test sprawności urządzeń systemu wykrywania i alarmowania zostanie przeprowadzony zgodnie z uregulowaniami zawartymi w § 9 ust. 4 i 5 Rozporządzenia Rady Ministrów z dnia 23 lutego 2024 r., w sprawie systemów wykrywania skażeń i powiadamiania o ich wystąpieniu oraz właściwości organów w tych sprawach (Dz. U. z 2024 r. poz. 290).</w:t>
      </w:r>
    </w:p>
    <w:p w14:paraId="4EBBF87C" w14:textId="77777777" w:rsidR="00243739" w:rsidRPr="00243739" w:rsidRDefault="00243739" w:rsidP="00243739">
      <w:r w:rsidRPr="00243739">
        <w:rPr>
          <w:b/>
          <w:bCs/>
        </w:rPr>
        <w:t>Sygnały alarmowe przekazywane w tym dniu będą ćwiczebne</w:t>
      </w:r>
      <w:r w:rsidRPr="00243739">
        <w:t>.</w:t>
      </w:r>
    </w:p>
    <w:sectPr w:rsidR="00243739" w:rsidRPr="0024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6"/>
    <w:rsid w:val="001A6541"/>
    <w:rsid w:val="00243739"/>
    <w:rsid w:val="00591F36"/>
    <w:rsid w:val="005C0321"/>
    <w:rsid w:val="005C1D7A"/>
    <w:rsid w:val="00676AB7"/>
    <w:rsid w:val="00C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543"/>
  <w15:chartTrackingRefBased/>
  <w15:docId w15:val="{6D377BAA-E6C3-44E3-91C3-AF8A957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Paszkowski</dc:creator>
  <cp:keywords/>
  <dc:description/>
  <cp:lastModifiedBy>mrapiej_ug@kuznica.local</cp:lastModifiedBy>
  <cp:revision>2</cp:revision>
  <dcterms:created xsi:type="dcterms:W3CDTF">2024-08-30T06:03:00Z</dcterms:created>
  <dcterms:modified xsi:type="dcterms:W3CDTF">2024-08-30T06:03:00Z</dcterms:modified>
</cp:coreProperties>
</file>